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12" w:rsidRDefault="007214C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JP Counseling</w:t>
      </w:r>
    </w:p>
    <w:p w:rsidR="009B0112" w:rsidRDefault="007214C1">
      <w:r>
        <w:t>P.O. Box 213</w:t>
      </w:r>
    </w:p>
    <w:p w:rsidR="009B0112" w:rsidRDefault="007214C1">
      <w:r>
        <w:t>Beaver, PA   15009</w:t>
      </w:r>
    </w:p>
    <w:p w:rsidR="009B0112" w:rsidRDefault="009B0112"/>
    <w:p w:rsidR="009B0112" w:rsidRDefault="009B0112"/>
    <w:p w:rsidR="009B0112" w:rsidRDefault="00721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112" w:rsidRDefault="007214C1">
      <w:pPr>
        <w:ind w:left="7920" w:firstLine="720"/>
        <w:rPr>
          <w:color w:val="FF0000"/>
          <w:szCs w:val="24"/>
        </w:rPr>
      </w:pPr>
      <w:r>
        <w:rPr>
          <w:color w:val="FF0000"/>
          <w:szCs w:val="24"/>
        </w:rPr>
        <w:t xml:space="preserve">Exciting Training </w:t>
      </w:r>
    </w:p>
    <w:p w:rsidR="009B0112" w:rsidRDefault="007214C1">
      <w:pPr>
        <w:ind w:left="8640"/>
        <w:rPr>
          <w:color w:val="FF0000"/>
          <w:szCs w:val="24"/>
        </w:rPr>
      </w:pPr>
      <w:r>
        <w:rPr>
          <w:color w:val="FF0000"/>
          <w:szCs w:val="24"/>
        </w:rPr>
        <w:t xml:space="preserve">Opportunity:  </w:t>
      </w:r>
      <w:r>
        <w:rPr>
          <w:color w:val="FF0000"/>
          <w:szCs w:val="24"/>
        </w:rPr>
        <w:t xml:space="preserve">Human Trafficking and Addiction       </w:t>
      </w:r>
      <w:r>
        <w:rPr>
          <w:color w:val="FF0000"/>
          <w:szCs w:val="24"/>
          <w:u w:val="single"/>
        </w:rPr>
        <w:t>Basics and Advanced!</w:t>
      </w:r>
    </w:p>
    <w:p w:rsidR="009B0112" w:rsidRDefault="00721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112" w:rsidRDefault="007214C1">
      <w:pPr>
        <w:ind w:left="6480" w:firstLine="720"/>
        <w:rPr>
          <w:szCs w:val="24"/>
        </w:rPr>
      </w:pPr>
      <w:r>
        <w:t xml:space="preserve">   </w:t>
      </w:r>
      <w:r>
        <w:tab/>
      </w:r>
      <w:r>
        <w:rPr>
          <w:color w:val="00B0F0"/>
          <w:szCs w:val="24"/>
        </w:rPr>
        <w:t>PA Certification Board (PCB) Credits!</w:t>
      </w:r>
    </w:p>
    <w:p w:rsidR="009B0112" w:rsidRDefault="009B0112"/>
    <w:p w:rsidR="009B0112" w:rsidRDefault="009B0112"/>
    <w:p w:rsidR="009B0112" w:rsidRDefault="009B0112"/>
    <w:p w:rsidR="009B0112" w:rsidRDefault="009B0112">
      <w:pPr>
        <w:jc w:val="both"/>
        <w:rPr>
          <w:b/>
          <w:bCs/>
          <w:sz w:val="44"/>
          <w:szCs w:val="44"/>
          <w:u w:val="single"/>
        </w:rPr>
      </w:pP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sz w:val="44"/>
          <w:szCs w:val="44"/>
          <w:highlight w:val="red"/>
          <w:u w:val="single"/>
        </w:rPr>
      </w:pPr>
      <w:r>
        <w:rPr>
          <w:b/>
          <w:bCs/>
          <w:sz w:val="44"/>
          <w:szCs w:val="44"/>
          <w:highlight w:val="red"/>
          <w:u w:val="single"/>
        </w:rPr>
        <w:t>Human Trafficking &amp; Addiction: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both"/>
        <w:rPr>
          <w:b/>
          <w:bCs/>
          <w:sz w:val="44"/>
          <w:szCs w:val="44"/>
          <w:highlight w:val="red"/>
          <w:u w:val="single"/>
        </w:rPr>
      </w:pPr>
      <w:r>
        <w:rPr>
          <w:b/>
          <w:bCs/>
          <w:sz w:val="44"/>
          <w:szCs w:val="44"/>
          <w:highlight w:val="red"/>
          <w:u w:val="single"/>
        </w:rPr>
        <w:t>Keeping It Real</w:t>
      </w:r>
      <w:r>
        <w:rPr>
          <w:b/>
          <w:bCs/>
          <w:sz w:val="44"/>
          <w:szCs w:val="44"/>
          <w:highlight w:val="red"/>
          <w:u w:val="single"/>
        </w:rPr>
        <w:t xml:space="preserve"> (Basics)</w:t>
      </w:r>
      <w:r>
        <w:rPr>
          <w:b/>
          <w:bCs/>
          <w:sz w:val="44"/>
          <w:szCs w:val="44"/>
          <w:highlight w:val="red"/>
          <w:u w:val="single"/>
        </w:rPr>
        <w:tab/>
      </w:r>
      <w:r>
        <w:rPr>
          <w:b/>
          <w:bCs/>
          <w:sz w:val="44"/>
          <w:szCs w:val="44"/>
          <w:highlight w:val="red"/>
          <w:u w:val="single"/>
        </w:rPr>
        <w:tab/>
        <w:t>Ending the Game (Advanced)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Friday, May 13, 2016   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Friday, June 10, 2016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9am-12pm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proofErr w:type="spellStart"/>
      <w:r>
        <w:rPr>
          <w:b/>
          <w:bCs/>
          <w:color w:val="FF0000"/>
          <w:sz w:val="32"/>
          <w:szCs w:val="32"/>
        </w:rPr>
        <w:t>9am-12pm</w:t>
      </w:r>
      <w:proofErr w:type="spellEnd"/>
    </w:p>
    <w:p w:rsidR="009B0112" w:rsidRDefault="009B0112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both"/>
        <w:rPr>
          <w:b/>
          <w:bCs/>
          <w:color w:val="FF0000"/>
          <w:sz w:val="32"/>
          <w:szCs w:val="32"/>
        </w:rPr>
      </w:pP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Speaker:  </w:t>
      </w:r>
      <w:r>
        <w:rPr>
          <w:b/>
          <w:bCs/>
          <w:color w:val="FF0000"/>
          <w:sz w:val="32"/>
          <w:szCs w:val="32"/>
        </w:rPr>
        <w:t xml:space="preserve">Linda Ogden, BSW Founder &amp; Director of </w:t>
      </w:r>
      <w:r>
        <w:rPr>
          <w:b/>
          <w:bCs/>
          <w:color w:val="FF00FF"/>
          <w:sz w:val="32"/>
          <w:szCs w:val="32"/>
        </w:rPr>
        <w:t>3MP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Registration begins at 8:30am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Community College of Beaver County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Library Resource Center, lower level room 9-103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 Campus Drive</w:t>
      </w: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Monaca, PA  15061</w:t>
      </w:r>
    </w:p>
    <w:p w:rsidR="009B0112" w:rsidRDefault="009B0112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FF0000"/>
          <w:sz w:val="32"/>
          <w:szCs w:val="32"/>
        </w:rPr>
      </w:pPr>
    </w:p>
    <w:p w:rsidR="009B0112" w:rsidRDefault="007214C1">
      <w:pPr>
        <w:pBdr>
          <w:top w:val="thinThickThinSmallGap" w:sz="24" w:space="1" w:color="auto"/>
          <w:left w:val="thinThickThinSmallGap" w:sz="24" w:space="4" w:color="auto"/>
          <w:bottom w:val="thinThickThinSmallGap" w:sz="24" w:space="19" w:color="auto"/>
          <w:right w:val="thinThickThinSmallGap" w:sz="24" w:space="4" w:color="auto"/>
        </w:pBd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3 PCB credits </w:t>
      </w:r>
    </w:p>
    <w:p w:rsidR="009B0112" w:rsidRDefault="009B0112">
      <w:pPr>
        <w:ind w:left="720"/>
        <w:rPr>
          <w:sz w:val="22"/>
          <w:szCs w:val="22"/>
        </w:rPr>
      </w:pP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Please return registration form &amp; payment to: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JP Counseling, P.O. Box 213, Beaver, PA  15009   724-494-6750</w:t>
      </w:r>
    </w:p>
    <w:p w:rsidR="009B0112" w:rsidRDefault="009B0112">
      <w:pPr>
        <w:ind w:left="720"/>
        <w:rPr>
          <w:sz w:val="20"/>
        </w:rPr>
      </w:pP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Name_____________________________________________</w:t>
      </w:r>
      <w:r>
        <w:rPr>
          <w:sz w:val="22"/>
          <w:szCs w:val="22"/>
        </w:rPr>
        <w:t>__________________________________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Address_____________________________________________________________________________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Email Address________________________</w:t>
      </w:r>
      <w:proofErr w:type="gramStart"/>
      <w:r>
        <w:rPr>
          <w:sz w:val="22"/>
          <w:szCs w:val="22"/>
        </w:rPr>
        <w:t>_  Phone</w:t>
      </w:r>
      <w:proofErr w:type="gramEnd"/>
      <w:r>
        <w:rPr>
          <w:sz w:val="22"/>
          <w:szCs w:val="22"/>
        </w:rPr>
        <w:t xml:space="preserve"> Number __________________________________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Agency_____________________________</w:t>
      </w:r>
      <w:proofErr w:type="gramStart"/>
      <w:r>
        <w:rPr>
          <w:sz w:val="22"/>
          <w:szCs w:val="22"/>
        </w:rPr>
        <w:t>_  Position</w:t>
      </w:r>
      <w:proofErr w:type="gramEnd"/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PCB Credential(s</w:t>
      </w:r>
      <w:proofErr w:type="gramStart"/>
      <w:r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____________________________________________________________________</w:t>
      </w:r>
    </w:p>
    <w:p w:rsidR="009B0112" w:rsidRDefault="009B0112">
      <w:pPr>
        <w:ind w:left="720"/>
        <w:rPr>
          <w:sz w:val="22"/>
          <w:szCs w:val="22"/>
        </w:rPr>
      </w:pP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____ Keeping It Real (</w:t>
      </w:r>
      <w:proofErr w:type="spellStart"/>
      <w:r>
        <w:rPr>
          <w:sz w:val="22"/>
          <w:szCs w:val="22"/>
        </w:rPr>
        <w:t>Bascis</w:t>
      </w:r>
      <w:proofErr w:type="spellEnd"/>
      <w:r>
        <w:rPr>
          <w:sz w:val="22"/>
          <w:szCs w:val="22"/>
        </w:rPr>
        <w:t>)    $40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____Ending the Game (Advanced</w:t>
      </w:r>
      <w:proofErr w:type="gramStart"/>
      <w:r>
        <w:rPr>
          <w:sz w:val="22"/>
          <w:szCs w:val="22"/>
        </w:rPr>
        <w:t>)  $</w:t>
      </w:r>
      <w:proofErr w:type="gramEnd"/>
      <w:r>
        <w:rPr>
          <w:sz w:val="22"/>
          <w:szCs w:val="22"/>
        </w:rPr>
        <w:t>40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____Both trainings for a discounted rate   $65</w:t>
      </w:r>
    </w:p>
    <w:p w:rsidR="009B0112" w:rsidRDefault="009B0112">
      <w:pPr>
        <w:ind w:left="720"/>
        <w:rPr>
          <w:sz w:val="22"/>
          <w:szCs w:val="22"/>
        </w:rPr>
      </w:pP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Payment </w:t>
      </w:r>
      <w:r>
        <w:rPr>
          <w:sz w:val="22"/>
          <w:szCs w:val="22"/>
        </w:rPr>
        <w:t>Options: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>___Checks payable to “JP Counseling”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___Visa/MC/Discover #___________________________  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Expiration Date__________</w:t>
      </w:r>
      <w:r>
        <w:rPr>
          <w:sz w:val="22"/>
          <w:szCs w:val="22"/>
        </w:rPr>
        <w:t xml:space="preserve">   Security Code______</w:t>
      </w:r>
    </w:p>
    <w:p w:rsidR="009B0112" w:rsidRDefault="007214C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Signature______________________________________</w:t>
      </w:r>
    </w:p>
    <w:p w:rsidR="009B0112" w:rsidRDefault="009B0112">
      <w:pPr>
        <w:rPr>
          <w:sz w:val="20"/>
        </w:rPr>
      </w:pPr>
    </w:p>
    <w:sectPr w:rsidR="009B011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12"/>
    <w:rsid w:val="007214C1"/>
    <w:rsid w:val="009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EB86B1B-801B-41DE-8764-C8755F6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Counseling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Counseling</dc:title>
  <dc:creator>wedding</dc:creator>
  <cp:lastModifiedBy>Lisa Miller</cp:lastModifiedBy>
  <cp:revision>2</cp:revision>
  <cp:lastPrinted>2016-03-16T13:51:00Z</cp:lastPrinted>
  <dcterms:created xsi:type="dcterms:W3CDTF">2016-05-02T17:08:00Z</dcterms:created>
  <dcterms:modified xsi:type="dcterms:W3CDTF">2016-05-02T17:08:00Z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